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1F7" w:rsidRPr="00A231F7" w:rsidRDefault="00A231F7" w:rsidP="00A23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1F7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A231F7">
        <w:rPr>
          <w:rFonts w:ascii="Times New Roman" w:hAnsi="Times New Roman" w:cs="Times New Roman"/>
          <w:b/>
          <w:sz w:val="24"/>
          <w:szCs w:val="24"/>
        </w:rPr>
        <w:t xml:space="preserve">с воспитателями </w:t>
      </w:r>
      <w:r w:rsidRPr="00A231F7">
        <w:rPr>
          <w:rFonts w:ascii="Times New Roman" w:hAnsi="Times New Roman" w:cs="Times New Roman"/>
          <w:b/>
          <w:sz w:val="24"/>
          <w:szCs w:val="24"/>
        </w:rPr>
        <w:t>«Что? Где? Когда? «</w:t>
      </w:r>
      <w:r w:rsidRPr="00A231F7">
        <w:rPr>
          <w:rFonts w:ascii="Times New Roman" w:hAnsi="Times New Roman" w:cs="Times New Roman"/>
          <w:b/>
          <w:sz w:val="24"/>
          <w:szCs w:val="24"/>
        </w:rPr>
        <w:t>Сургут-нам есть чем гордиться!»</w:t>
      </w:r>
    </w:p>
    <w:p w:rsidR="004D1562" w:rsidRPr="004D1562" w:rsidRDefault="004D1562" w:rsidP="004D1562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4D1562">
        <w:rPr>
          <w:rFonts w:ascii="Times New Roman" w:hAnsi="Times New Roman" w:cs="Times New Roman"/>
          <w:b/>
          <w:sz w:val="24"/>
          <w:szCs w:val="24"/>
        </w:rPr>
        <w:t>Цель:</w:t>
      </w:r>
      <w:r w:rsidRPr="004D1562">
        <w:rPr>
          <w:rFonts w:ascii="Times New Roman" w:hAnsi="Times New Roman" w:cs="Times New Roman"/>
          <w:sz w:val="24"/>
          <w:szCs w:val="24"/>
        </w:rPr>
        <w:t xml:space="preserve"> закрепить </w:t>
      </w:r>
      <w:r>
        <w:rPr>
          <w:rFonts w:ascii="Times New Roman" w:hAnsi="Times New Roman" w:cs="Times New Roman"/>
          <w:sz w:val="24"/>
          <w:szCs w:val="24"/>
        </w:rPr>
        <w:t>знания об истории и культуре города Сургута</w:t>
      </w:r>
      <w:r w:rsidRPr="004D1562">
        <w:rPr>
          <w:rFonts w:ascii="Times New Roman" w:hAnsi="Times New Roman" w:cs="Times New Roman"/>
          <w:sz w:val="24"/>
          <w:szCs w:val="24"/>
        </w:rPr>
        <w:t>. Развивать быструю реакцию, познавательный интерес. Воспитывать чувство коллективизма, соперничества.</w:t>
      </w:r>
    </w:p>
    <w:p w:rsidR="004D1562" w:rsidRPr="004D1562" w:rsidRDefault="004D1562" w:rsidP="004D1562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D1562" w:rsidRPr="004D1562" w:rsidRDefault="004D1562" w:rsidP="004D156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562">
        <w:rPr>
          <w:rFonts w:ascii="Times New Roman" w:hAnsi="Times New Roman" w:cs="Times New Roman"/>
          <w:b/>
          <w:sz w:val="24"/>
          <w:szCs w:val="24"/>
        </w:rPr>
        <w:t xml:space="preserve">Ход: </w:t>
      </w:r>
    </w:p>
    <w:p w:rsidR="004D1562" w:rsidRPr="004D1562" w:rsidRDefault="004D1562" w:rsidP="004D156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1562">
        <w:rPr>
          <w:rFonts w:ascii="Times New Roman" w:hAnsi="Times New Roman" w:cs="Times New Roman"/>
          <w:sz w:val="24"/>
          <w:szCs w:val="24"/>
        </w:rPr>
        <w:t xml:space="preserve">Добрый </w:t>
      </w:r>
      <w:r>
        <w:rPr>
          <w:rFonts w:ascii="Times New Roman" w:hAnsi="Times New Roman" w:cs="Times New Roman"/>
          <w:sz w:val="24"/>
          <w:szCs w:val="24"/>
        </w:rPr>
        <w:t>день</w:t>
      </w:r>
      <w:r w:rsidRPr="004D1562">
        <w:rPr>
          <w:rFonts w:ascii="Times New Roman" w:hAnsi="Times New Roman" w:cs="Times New Roman"/>
          <w:sz w:val="24"/>
          <w:szCs w:val="24"/>
        </w:rPr>
        <w:t xml:space="preserve">, уважаемые </w:t>
      </w:r>
      <w:r>
        <w:rPr>
          <w:rFonts w:ascii="Times New Roman" w:hAnsi="Times New Roman" w:cs="Times New Roman"/>
          <w:sz w:val="24"/>
          <w:szCs w:val="24"/>
        </w:rPr>
        <w:t>воспитатели</w:t>
      </w:r>
      <w:r w:rsidRPr="004D1562">
        <w:rPr>
          <w:rFonts w:ascii="Times New Roman" w:hAnsi="Times New Roman" w:cs="Times New Roman"/>
          <w:sz w:val="24"/>
          <w:szCs w:val="24"/>
        </w:rPr>
        <w:t xml:space="preserve">! Рады приветствовать Вас на игре «Что? Где? Когда?». </w:t>
      </w:r>
      <w:r>
        <w:rPr>
          <w:rFonts w:ascii="Times New Roman" w:hAnsi="Times New Roman" w:cs="Times New Roman"/>
          <w:sz w:val="24"/>
          <w:szCs w:val="24"/>
        </w:rPr>
        <w:t xml:space="preserve">Тема нашей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игры: </w:t>
      </w:r>
      <w:r w:rsidRPr="004D1562">
        <w:rPr>
          <w:rFonts w:ascii="Times New Roman" w:hAnsi="Times New Roman" w:cs="Times New Roman"/>
          <w:sz w:val="24"/>
          <w:szCs w:val="24"/>
        </w:rPr>
        <w:t xml:space="preserve"> </w:t>
      </w:r>
      <w:r w:rsidR="00A231F7" w:rsidRPr="004D156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4D1562">
        <w:rPr>
          <w:rFonts w:ascii="Times New Roman" w:hAnsi="Times New Roman" w:cs="Times New Roman"/>
          <w:sz w:val="24"/>
          <w:szCs w:val="24"/>
        </w:rPr>
        <w:t>Сургут-нам есть чем гордиться!».</w:t>
      </w:r>
    </w:p>
    <w:p w:rsidR="004D1562" w:rsidRPr="004D1562" w:rsidRDefault="004D1562" w:rsidP="004D156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1562">
        <w:rPr>
          <w:rFonts w:ascii="Times New Roman" w:hAnsi="Times New Roman" w:cs="Times New Roman"/>
          <w:sz w:val="24"/>
          <w:szCs w:val="24"/>
        </w:rPr>
        <w:t>Наша игра будет состоять из трех раундов, в ходе которых вам будут предложены вопросы</w:t>
      </w:r>
      <w:r>
        <w:rPr>
          <w:rFonts w:ascii="Times New Roman" w:hAnsi="Times New Roman" w:cs="Times New Roman"/>
          <w:sz w:val="24"/>
          <w:szCs w:val="24"/>
        </w:rPr>
        <w:t xml:space="preserve"> наших зрителей</w:t>
      </w:r>
      <w:r w:rsidRPr="004D1562">
        <w:rPr>
          <w:rFonts w:ascii="Times New Roman" w:hAnsi="Times New Roman" w:cs="Times New Roman"/>
          <w:sz w:val="24"/>
          <w:szCs w:val="24"/>
        </w:rPr>
        <w:t xml:space="preserve">. За каждый правильно данный ответ команда получает очко, равное 1000 руб. В случае неправильного ответа, деньги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D1562">
        <w:rPr>
          <w:rFonts w:ascii="Times New Roman" w:hAnsi="Times New Roman" w:cs="Times New Roman"/>
          <w:sz w:val="24"/>
          <w:szCs w:val="24"/>
        </w:rPr>
        <w:t xml:space="preserve">остаются </w:t>
      </w:r>
      <w:r>
        <w:rPr>
          <w:rFonts w:ascii="Times New Roman" w:hAnsi="Times New Roman" w:cs="Times New Roman"/>
          <w:sz w:val="24"/>
          <w:szCs w:val="24"/>
        </w:rPr>
        <w:t>зрителям</w:t>
      </w:r>
      <w:r w:rsidRPr="004D1562">
        <w:rPr>
          <w:rFonts w:ascii="Times New Roman" w:hAnsi="Times New Roman" w:cs="Times New Roman"/>
          <w:sz w:val="24"/>
          <w:szCs w:val="24"/>
        </w:rPr>
        <w:t>.</w:t>
      </w:r>
    </w:p>
    <w:p w:rsidR="004D1562" w:rsidRPr="004D1562" w:rsidRDefault="004D1562" w:rsidP="004D156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1562">
        <w:rPr>
          <w:rFonts w:ascii="Times New Roman" w:hAnsi="Times New Roman" w:cs="Times New Roman"/>
          <w:sz w:val="24"/>
          <w:szCs w:val="24"/>
        </w:rPr>
        <w:t>А начнем мы с мозгового штурма. Сейчас будет произнесено начало пословицы, Вам необходимо будет продолжить.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E09B6">
        <w:rPr>
          <w:rFonts w:ascii="Times New Roman" w:hAnsi="Times New Roman" w:cs="Times New Roman"/>
          <w:sz w:val="24"/>
          <w:szCs w:val="24"/>
        </w:rPr>
        <w:t xml:space="preserve">Своя земля и </w:t>
      </w:r>
      <w:r w:rsidRPr="002E09B6">
        <w:rPr>
          <w:rFonts w:ascii="Times New Roman" w:hAnsi="Times New Roman" w:cs="Times New Roman"/>
          <w:i/>
          <w:sz w:val="24"/>
          <w:szCs w:val="24"/>
        </w:rPr>
        <w:t>в горсти мила.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 xml:space="preserve">Для родины своей ни сил, </w:t>
      </w:r>
      <w:r w:rsidRPr="002E09B6">
        <w:rPr>
          <w:rFonts w:ascii="Times New Roman" w:hAnsi="Times New Roman" w:cs="Times New Roman"/>
          <w:i/>
          <w:sz w:val="24"/>
          <w:szCs w:val="24"/>
        </w:rPr>
        <w:t>ни жизни не жалей.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 xml:space="preserve">Родину головой </w:t>
      </w:r>
      <w:r w:rsidRPr="002E09B6">
        <w:rPr>
          <w:rFonts w:ascii="Times New Roman" w:hAnsi="Times New Roman" w:cs="Times New Roman"/>
          <w:i/>
          <w:sz w:val="24"/>
          <w:szCs w:val="24"/>
        </w:rPr>
        <w:t>оберегают</w:t>
      </w:r>
      <w:r w:rsidRPr="002E09B6">
        <w:rPr>
          <w:rFonts w:ascii="Times New Roman" w:hAnsi="Times New Roman" w:cs="Times New Roman"/>
          <w:sz w:val="24"/>
          <w:szCs w:val="24"/>
        </w:rPr>
        <w:t>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 xml:space="preserve">Родная сторона — мать, </w:t>
      </w:r>
      <w:r w:rsidRPr="002E09B6">
        <w:rPr>
          <w:rFonts w:ascii="Times New Roman" w:hAnsi="Times New Roman" w:cs="Times New Roman"/>
          <w:i/>
          <w:sz w:val="24"/>
          <w:szCs w:val="24"/>
        </w:rPr>
        <w:t>чужая — мачеха</w:t>
      </w:r>
      <w:r w:rsidRPr="002E09B6">
        <w:rPr>
          <w:rFonts w:ascii="Times New Roman" w:hAnsi="Times New Roman" w:cs="Times New Roman"/>
          <w:sz w:val="24"/>
          <w:szCs w:val="24"/>
        </w:rPr>
        <w:t>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 xml:space="preserve">Любовь к родине </w:t>
      </w:r>
      <w:r w:rsidRPr="002E09B6">
        <w:rPr>
          <w:rFonts w:ascii="Times New Roman" w:hAnsi="Times New Roman" w:cs="Times New Roman"/>
          <w:i/>
          <w:sz w:val="24"/>
          <w:szCs w:val="24"/>
        </w:rPr>
        <w:t>сильнее смерти</w:t>
      </w:r>
      <w:r w:rsidRPr="002E09B6">
        <w:rPr>
          <w:rFonts w:ascii="Times New Roman" w:hAnsi="Times New Roman" w:cs="Times New Roman"/>
          <w:sz w:val="24"/>
          <w:szCs w:val="24"/>
        </w:rPr>
        <w:t>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 xml:space="preserve">Своя сторона по шерстке гладит, </w:t>
      </w:r>
      <w:r w:rsidRPr="002E09B6">
        <w:rPr>
          <w:rFonts w:ascii="Times New Roman" w:hAnsi="Times New Roman" w:cs="Times New Roman"/>
          <w:i/>
          <w:sz w:val="24"/>
          <w:szCs w:val="24"/>
        </w:rPr>
        <w:t>чужая — насупротив.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>Не временем годы долги</w:t>
      </w:r>
      <w:r w:rsidRPr="002E09B6">
        <w:rPr>
          <w:rFonts w:ascii="Times New Roman" w:hAnsi="Times New Roman" w:cs="Times New Roman"/>
          <w:i/>
          <w:sz w:val="24"/>
          <w:szCs w:val="24"/>
        </w:rPr>
        <w:t>, долги годы отлучкой с родной стороны.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 xml:space="preserve">На чужой стороне </w:t>
      </w:r>
      <w:r w:rsidRPr="002E09B6">
        <w:rPr>
          <w:rFonts w:ascii="Times New Roman" w:hAnsi="Times New Roman" w:cs="Times New Roman"/>
          <w:i/>
          <w:sz w:val="24"/>
          <w:szCs w:val="24"/>
        </w:rPr>
        <w:t>родина милей вдвойне</w:t>
      </w:r>
      <w:r w:rsidRPr="002E09B6">
        <w:rPr>
          <w:rFonts w:ascii="Times New Roman" w:hAnsi="Times New Roman" w:cs="Times New Roman"/>
          <w:sz w:val="24"/>
          <w:szCs w:val="24"/>
        </w:rPr>
        <w:t>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 xml:space="preserve">На чужбине и сладкое в горчицу, а </w:t>
      </w:r>
      <w:r w:rsidRPr="002E09B6">
        <w:rPr>
          <w:rFonts w:ascii="Times New Roman" w:hAnsi="Times New Roman" w:cs="Times New Roman"/>
          <w:i/>
          <w:sz w:val="24"/>
          <w:szCs w:val="24"/>
        </w:rPr>
        <w:t>на родине и хрен за леденец</w:t>
      </w:r>
      <w:r w:rsidRPr="002E09B6">
        <w:rPr>
          <w:rFonts w:ascii="Times New Roman" w:hAnsi="Times New Roman" w:cs="Times New Roman"/>
          <w:sz w:val="24"/>
          <w:szCs w:val="24"/>
        </w:rPr>
        <w:t>.</w:t>
      </w:r>
    </w:p>
    <w:p w:rsidR="004D1562" w:rsidRPr="002E09B6" w:rsidRDefault="004D1562" w:rsidP="002E09B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9B6">
        <w:rPr>
          <w:rFonts w:ascii="Times New Roman" w:hAnsi="Times New Roman" w:cs="Times New Roman"/>
          <w:sz w:val="24"/>
          <w:szCs w:val="24"/>
        </w:rPr>
        <w:t xml:space="preserve">Одна у </w:t>
      </w:r>
      <w:bookmarkEnd w:id="0"/>
      <w:r w:rsidRPr="002E09B6">
        <w:rPr>
          <w:rFonts w:ascii="Times New Roman" w:hAnsi="Times New Roman" w:cs="Times New Roman"/>
          <w:sz w:val="24"/>
          <w:szCs w:val="24"/>
        </w:rPr>
        <w:t xml:space="preserve">человека родная мать, </w:t>
      </w:r>
      <w:r w:rsidRPr="002E09B6">
        <w:rPr>
          <w:rFonts w:ascii="Times New Roman" w:hAnsi="Times New Roman" w:cs="Times New Roman"/>
          <w:i/>
          <w:sz w:val="24"/>
          <w:szCs w:val="24"/>
        </w:rPr>
        <w:t>одна у него и родина</w:t>
      </w:r>
      <w:r w:rsidRPr="002E09B6">
        <w:rPr>
          <w:rFonts w:ascii="Times New Roman" w:hAnsi="Times New Roman" w:cs="Times New Roman"/>
          <w:sz w:val="24"/>
          <w:szCs w:val="24"/>
        </w:rPr>
        <w:t>.</w:t>
      </w:r>
    </w:p>
    <w:p w:rsidR="004D1562" w:rsidRPr="004D1562" w:rsidRDefault="004D1562" w:rsidP="004D1562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D1562" w:rsidRPr="004D1562" w:rsidRDefault="004D1562" w:rsidP="004D156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562">
        <w:rPr>
          <w:rFonts w:ascii="Times New Roman" w:hAnsi="Times New Roman" w:cs="Times New Roman"/>
          <w:b/>
          <w:sz w:val="24"/>
          <w:szCs w:val="24"/>
        </w:rPr>
        <w:t xml:space="preserve">1 раунд. </w:t>
      </w:r>
      <w:r w:rsidR="004123E0">
        <w:rPr>
          <w:rFonts w:ascii="Times New Roman" w:hAnsi="Times New Roman" w:cs="Times New Roman"/>
          <w:b/>
          <w:sz w:val="24"/>
          <w:szCs w:val="24"/>
        </w:rPr>
        <w:t>«Из истории города»</w:t>
      </w:r>
    </w:p>
    <w:p w:rsidR="00BA1DCF" w:rsidRPr="00BA1DCF" w:rsidRDefault="00BA1DCF" w:rsidP="00BA1D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DCF">
        <w:rPr>
          <w:rFonts w:ascii="Times New Roman" w:hAnsi="Times New Roman" w:cs="Times New Roman"/>
          <w:sz w:val="24"/>
          <w:szCs w:val="24"/>
        </w:rPr>
        <w:t>Назовите имя царя, который издал указ о строительстве города Сургута (19 февраля 1594 года царём </w:t>
      </w:r>
      <w:hyperlink r:id="rId5" w:tooltip="Фёдор I Иоаннович" w:history="1">
        <w:r w:rsidRPr="00BA1DCF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Фёдором Иоанновичем</w:t>
        </w:r>
      </w:hyperlink>
      <w:r w:rsidRPr="00BA1DCF">
        <w:rPr>
          <w:rFonts w:ascii="Times New Roman" w:hAnsi="Times New Roman" w:cs="Times New Roman"/>
          <w:sz w:val="24"/>
          <w:szCs w:val="24"/>
        </w:rPr>
        <w:t> был дан Указ (Наказ) воеводе </w:t>
      </w:r>
      <w:hyperlink r:id="rId6" w:tooltip="Барятинский, Фёдор Петрович Борец" w:history="1">
        <w:r w:rsidRPr="00BA1DC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Фёдору Барятинскому</w:t>
        </w:r>
      </w:hyperlink>
      <w:r w:rsidRPr="00BA1DCF">
        <w:rPr>
          <w:rFonts w:ascii="Times New Roman" w:hAnsi="Times New Roman" w:cs="Times New Roman"/>
          <w:sz w:val="24"/>
          <w:szCs w:val="24"/>
        </w:rPr>
        <w:t> и письменному голове Владимиру Оничкову о строительстве «города Сургута».</w:t>
      </w:r>
    </w:p>
    <w:p w:rsidR="00BA1DCF" w:rsidRDefault="00BA1DCF" w:rsidP="00BA1D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DCF">
        <w:rPr>
          <w:rFonts w:ascii="Times New Roman" w:hAnsi="Times New Roman" w:cs="Times New Roman"/>
          <w:sz w:val="24"/>
          <w:szCs w:val="24"/>
        </w:rPr>
        <w:t>Из какого материала был построен го</w:t>
      </w:r>
      <w:r>
        <w:rPr>
          <w:rFonts w:ascii="Times New Roman" w:hAnsi="Times New Roman" w:cs="Times New Roman"/>
          <w:sz w:val="24"/>
          <w:szCs w:val="24"/>
        </w:rPr>
        <w:t>ро</w:t>
      </w:r>
      <w:r w:rsidRPr="00BA1DC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BA1DC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A1DC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A1DCF">
        <w:rPr>
          <w:rFonts w:ascii="Times New Roman" w:hAnsi="Times New Roman" w:cs="Times New Roman"/>
          <w:sz w:val="24"/>
          <w:szCs w:val="24"/>
        </w:rPr>
        <w:t>был построен деревянный рубленый город)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1DCF" w:rsidRDefault="00BA1DCF" w:rsidP="00BA1D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и где был поставлен памятник в центре города? (с</w:t>
      </w:r>
      <w:r w:rsidRPr="00BA1DCF">
        <w:rPr>
          <w:rFonts w:ascii="Times New Roman" w:hAnsi="Times New Roman" w:cs="Times New Roman"/>
          <w:sz w:val="24"/>
          <w:szCs w:val="24"/>
        </w:rPr>
        <w:t>егодня на центральной улице города стоит памятник основателям города: воеводе, купцу, казаку и священнику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A1DCF">
        <w:rPr>
          <w:rFonts w:ascii="Times New Roman" w:hAnsi="Times New Roman" w:cs="Times New Roman"/>
          <w:sz w:val="24"/>
          <w:szCs w:val="24"/>
        </w:rPr>
        <w:t>.</w:t>
      </w:r>
    </w:p>
    <w:p w:rsidR="00BA1DCF" w:rsidRDefault="00BA1DCF" w:rsidP="00BA1D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был первыми воеводами города? (п</w:t>
      </w:r>
      <w:r w:rsidRPr="00BA1DCF">
        <w:rPr>
          <w:rFonts w:ascii="Times New Roman" w:hAnsi="Times New Roman" w:cs="Times New Roman"/>
          <w:sz w:val="24"/>
          <w:szCs w:val="24"/>
        </w:rPr>
        <w:t>ервыми воеводами Сургута считаются </w:t>
      </w:r>
      <w:hyperlink r:id="rId7" w:tooltip="Барятинский, Фёдор Петрович Борец" w:history="1">
        <w:r w:rsidRPr="00BA1DC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Фёдор Барятинский-Борец</w:t>
        </w:r>
      </w:hyperlink>
      <w:r w:rsidRPr="00BA1DCF">
        <w:rPr>
          <w:rFonts w:ascii="Times New Roman" w:hAnsi="Times New Roman" w:cs="Times New Roman"/>
          <w:sz w:val="24"/>
          <w:szCs w:val="24"/>
        </w:rPr>
        <w:t> и Владимир Аничков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BA1DCF" w:rsidRDefault="00BA1DCF" w:rsidP="00BA1D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постройки в Сургуте были построены первыми? (В</w:t>
      </w:r>
      <w:r w:rsidRPr="00BA1DCF">
        <w:rPr>
          <w:rFonts w:ascii="Times New Roman" w:hAnsi="Times New Roman" w:cs="Times New Roman"/>
          <w:sz w:val="24"/>
          <w:szCs w:val="24"/>
        </w:rPr>
        <w:t>оеводский двор, пороховой погреб, тюрьма, государевы амбары, Троицкая церковь, а позднее — Гостиный двор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BA1DCF" w:rsidRPr="00BA1DCF" w:rsidRDefault="00BA1DCF" w:rsidP="00BA1D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представляла собой крепость города? (</w:t>
      </w:r>
      <w:r w:rsidRPr="00BA1DCF">
        <w:rPr>
          <w:rFonts w:ascii="Times New Roman" w:hAnsi="Times New Roman" w:cs="Times New Roman"/>
          <w:sz w:val="24"/>
          <w:szCs w:val="24"/>
        </w:rPr>
        <w:t>Сургут в конце XVI века представлял собой небольшую крепость с двумя воротами, четырьмя г</w:t>
      </w:r>
      <w:r w:rsidR="005E07DE">
        <w:rPr>
          <w:rFonts w:ascii="Times New Roman" w:hAnsi="Times New Roman" w:cs="Times New Roman"/>
          <w:sz w:val="24"/>
          <w:szCs w:val="24"/>
        </w:rPr>
        <w:t>лухими и одной проезжей башнями).</w:t>
      </w:r>
    </w:p>
    <w:p w:rsidR="004D1562" w:rsidRPr="004D1562" w:rsidRDefault="004D1562" w:rsidP="004D156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562">
        <w:rPr>
          <w:rFonts w:ascii="Times New Roman" w:hAnsi="Times New Roman" w:cs="Times New Roman"/>
          <w:b/>
          <w:sz w:val="24"/>
          <w:szCs w:val="24"/>
        </w:rPr>
        <w:t>2 раунд.</w:t>
      </w:r>
      <w:r w:rsidR="004123E0">
        <w:rPr>
          <w:rFonts w:ascii="Times New Roman" w:hAnsi="Times New Roman" w:cs="Times New Roman"/>
          <w:b/>
          <w:sz w:val="24"/>
          <w:szCs w:val="24"/>
        </w:rPr>
        <w:t xml:space="preserve"> «Знаменитые люди города»</w:t>
      </w:r>
    </w:p>
    <w:p w:rsidR="004D1562" w:rsidRDefault="004123E0" w:rsidP="004123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3E0">
        <w:rPr>
          <w:rFonts w:ascii="Times New Roman" w:hAnsi="Times New Roman" w:cs="Times New Roman"/>
          <w:sz w:val="24"/>
          <w:szCs w:val="24"/>
        </w:rPr>
        <w:t xml:space="preserve">Какой вклад в развитие города внес Иосиф Наумович </w:t>
      </w:r>
      <w:proofErr w:type="gramStart"/>
      <w:r w:rsidRPr="004123E0">
        <w:rPr>
          <w:rFonts w:ascii="Times New Roman" w:hAnsi="Times New Roman" w:cs="Times New Roman"/>
          <w:sz w:val="24"/>
          <w:szCs w:val="24"/>
        </w:rPr>
        <w:t>Каролинский ?</w:t>
      </w:r>
      <w:proofErr w:type="gramEnd"/>
      <w:r w:rsidRPr="004123E0">
        <w:rPr>
          <w:rFonts w:ascii="Times New Roman" w:hAnsi="Times New Roman" w:cs="Times New Roman"/>
          <w:sz w:val="24"/>
          <w:szCs w:val="24"/>
        </w:rPr>
        <w:t xml:space="preserve"> (При его участии в Сургуте появились 12 домов, 4 общежития, 2 кафе, детсад-ясли, школа, больница, 2 магазина, детский парк. Был начальником Управления строительства </w:t>
      </w:r>
      <w:proofErr w:type="spellStart"/>
      <w:r w:rsidRPr="004123E0">
        <w:rPr>
          <w:rFonts w:ascii="Times New Roman" w:hAnsi="Times New Roman" w:cs="Times New Roman"/>
          <w:sz w:val="24"/>
          <w:szCs w:val="24"/>
        </w:rPr>
        <w:t>Сургутской</w:t>
      </w:r>
      <w:proofErr w:type="spellEnd"/>
      <w:r w:rsidRPr="004123E0">
        <w:rPr>
          <w:rFonts w:ascii="Times New Roman" w:hAnsi="Times New Roman" w:cs="Times New Roman"/>
          <w:sz w:val="24"/>
          <w:szCs w:val="24"/>
        </w:rPr>
        <w:t xml:space="preserve"> ГРЭС)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23E0" w:rsidRDefault="004123E0" w:rsidP="004123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3E0">
        <w:rPr>
          <w:rFonts w:ascii="Times New Roman" w:hAnsi="Times New Roman" w:cs="Times New Roman"/>
          <w:sz w:val="24"/>
          <w:szCs w:val="24"/>
        </w:rPr>
        <w:t xml:space="preserve">Какой вклад в развитие города внес </w:t>
      </w:r>
      <w:r w:rsidRPr="004123E0">
        <w:rPr>
          <w:rFonts w:ascii="Times New Roman" w:hAnsi="Times New Roman" w:cs="Times New Roman"/>
          <w:sz w:val="24"/>
          <w:szCs w:val="24"/>
        </w:rPr>
        <w:t>Григорий Михайлович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>? (</w:t>
      </w:r>
      <w:r w:rsidRPr="004123E0">
        <w:rPr>
          <w:rFonts w:ascii="Times New Roman" w:hAnsi="Times New Roman" w:cs="Times New Roman"/>
          <w:sz w:val="24"/>
          <w:szCs w:val="24"/>
        </w:rPr>
        <w:t>Он возглавил отдел капитального строительства, основной задачей которого было не жилищное обустройство, а обустрой</w:t>
      </w:r>
      <w:r>
        <w:rPr>
          <w:rFonts w:ascii="Times New Roman" w:hAnsi="Times New Roman" w:cs="Times New Roman"/>
          <w:sz w:val="24"/>
          <w:szCs w:val="24"/>
        </w:rPr>
        <w:t>ство нефтегазовых месторождений);</w:t>
      </w:r>
    </w:p>
    <w:p w:rsidR="004123E0" w:rsidRDefault="004123E0" w:rsidP="004123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3E0">
        <w:rPr>
          <w:rFonts w:ascii="Times New Roman" w:hAnsi="Times New Roman" w:cs="Times New Roman"/>
          <w:sz w:val="24"/>
          <w:szCs w:val="24"/>
        </w:rPr>
        <w:t xml:space="preserve">Какой вклад в развитие города внес </w:t>
      </w:r>
      <w:r w:rsidRPr="004123E0">
        <w:rPr>
          <w:rFonts w:ascii="Times New Roman" w:hAnsi="Times New Roman" w:cs="Times New Roman"/>
          <w:sz w:val="24"/>
          <w:szCs w:val="24"/>
        </w:rPr>
        <w:t xml:space="preserve">Николай Борисович </w:t>
      </w:r>
      <w:proofErr w:type="spellStart"/>
      <w:r w:rsidRPr="004123E0">
        <w:rPr>
          <w:rFonts w:ascii="Times New Roman" w:hAnsi="Times New Roman" w:cs="Times New Roman"/>
          <w:sz w:val="24"/>
          <w:szCs w:val="24"/>
        </w:rPr>
        <w:t>Мелик-Карамов</w:t>
      </w:r>
      <w:proofErr w:type="spellEnd"/>
      <w:r>
        <w:rPr>
          <w:rFonts w:ascii="Times New Roman" w:hAnsi="Times New Roman" w:cs="Times New Roman"/>
          <w:sz w:val="24"/>
          <w:szCs w:val="24"/>
        </w:rPr>
        <w:t>? (</w:t>
      </w:r>
      <w:r w:rsidRPr="004123E0">
        <w:rPr>
          <w:rFonts w:ascii="Times New Roman" w:hAnsi="Times New Roman" w:cs="Times New Roman"/>
          <w:sz w:val="24"/>
          <w:szCs w:val="24"/>
        </w:rPr>
        <w:t xml:space="preserve">В 1949 году пробурил первую скважину на Тюменском Севере. Один из </w:t>
      </w:r>
      <w:r>
        <w:rPr>
          <w:rFonts w:ascii="Times New Roman" w:hAnsi="Times New Roman" w:cs="Times New Roman"/>
          <w:sz w:val="24"/>
          <w:szCs w:val="24"/>
        </w:rPr>
        <w:t>первооткрывателей Мамонтовского</w:t>
      </w:r>
      <w:r w:rsidRPr="004123E0">
        <w:rPr>
          <w:rFonts w:ascii="Times New Roman" w:hAnsi="Times New Roman" w:cs="Times New Roman"/>
          <w:sz w:val="24"/>
          <w:szCs w:val="24"/>
        </w:rPr>
        <w:t xml:space="preserve">, Усть-Балыкского, Южно- </w:t>
      </w:r>
      <w:proofErr w:type="spellStart"/>
      <w:r w:rsidRPr="004123E0">
        <w:rPr>
          <w:rFonts w:ascii="Times New Roman" w:hAnsi="Times New Roman" w:cs="Times New Roman"/>
          <w:sz w:val="24"/>
          <w:szCs w:val="24"/>
        </w:rPr>
        <w:t>Балыкского</w:t>
      </w:r>
      <w:proofErr w:type="spellEnd"/>
      <w:r w:rsidRPr="004123E0">
        <w:rPr>
          <w:rFonts w:ascii="Times New Roman" w:hAnsi="Times New Roman" w:cs="Times New Roman"/>
          <w:sz w:val="24"/>
          <w:szCs w:val="24"/>
        </w:rPr>
        <w:t xml:space="preserve"> месторождений. Участвовал в разведке Фёдоровского, Южно- </w:t>
      </w:r>
      <w:proofErr w:type="spellStart"/>
      <w:proofErr w:type="gramStart"/>
      <w:r w:rsidRPr="004123E0">
        <w:rPr>
          <w:rFonts w:ascii="Times New Roman" w:hAnsi="Times New Roman" w:cs="Times New Roman"/>
          <w:sz w:val="24"/>
          <w:szCs w:val="24"/>
        </w:rPr>
        <w:t>Сургутского</w:t>
      </w:r>
      <w:proofErr w:type="spellEnd"/>
      <w:r w:rsidRPr="004123E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12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3E0">
        <w:rPr>
          <w:rFonts w:ascii="Times New Roman" w:hAnsi="Times New Roman" w:cs="Times New Roman"/>
          <w:sz w:val="24"/>
          <w:szCs w:val="24"/>
        </w:rPr>
        <w:t>Варьёганского</w:t>
      </w:r>
      <w:proofErr w:type="spellEnd"/>
      <w:r w:rsidRPr="004123E0">
        <w:rPr>
          <w:rFonts w:ascii="Times New Roman" w:hAnsi="Times New Roman" w:cs="Times New Roman"/>
          <w:sz w:val="24"/>
          <w:szCs w:val="24"/>
        </w:rPr>
        <w:t xml:space="preserve"> нефтяных месторождений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123E0" w:rsidRPr="004123E0" w:rsidRDefault="004123E0" w:rsidP="004123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3E0">
        <w:rPr>
          <w:rFonts w:ascii="Times New Roman" w:hAnsi="Times New Roman" w:cs="Times New Roman"/>
          <w:sz w:val="24"/>
          <w:szCs w:val="24"/>
        </w:rPr>
        <w:t>Какой вклад в развитие города внес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3E0">
        <w:rPr>
          <w:rFonts w:ascii="Times New Roman" w:hAnsi="Times New Roman" w:cs="Times New Roman"/>
          <w:sz w:val="24"/>
          <w:szCs w:val="24"/>
        </w:rPr>
        <w:t>Флегонт</w:t>
      </w:r>
      <w:proofErr w:type="spellEnd"/>
      <w:r w:rsidRPr="004123E0">
        <w:rPr>
          <w:rFonts w:ascii="Times New Roman" w:hAnsi="Times New Roman" w:cs="Times New Roman"/>
          <w:sz w:val="24"/>
          <w:szCs w:val="24"/>
        </w:rPr>
        <w:t xml:space="preserve"> Яковлевич </w:t>
      </w:r>
      <w:proofErr w:type="spellStart"/>
      <w:r w:rsidRPr="004123E0">
        <w:rPr>
          <w:rFonts w:ascii="Times New Roman" w:hAnsi="Times New Roman" w:cs="Times New Roman"/>
          <w:sz w:val="24"/>
          <w:szCs w:val="24"/>
        </w:rPr>
        <w:t>Показаньев</w:t>
      </w:r>
      <w:proofErr w:type="spellEnd"/>
      <w:r>
        <w:rPr>
          <w:rFonts w:ascii="Times New Roman" w:hAnsi="Times New Roman" w:cs="Times New Roman"/>
          <w:sz w:val="24"/>
          <w:szCs w:val="24"/>
        </w:rPr>
        <w:t>? (</w:t>
      </w:r>
      <w:r w:rsidRPr="004123E0">
        <w:rPr>
          <w:rFonts w:ascii="Times New Roman" w:hAnsi="Times New Roman" w:cs="Times New Roman"/>
          <w:sz w:val="24"/>
          <w:szCs w:val="24"/>
        </w:rPr>
        <w:t xml:space="preserve">В 1960 году он создал редакцию радиовещания на общественных началах. Содействовал открытию </w:t>
      </w:r>
      <w:r w:rsidRPr="004123E0">
        <w:rPr>
          <w:rFonts w:ascii="Times New Roman" w:hAnsi="Times New Roman" w:cs="Times New Roman"/>
          <w:sz w:val="24"/>
          <w:szCs w:val="24"/>
        </w:rPr>
        <w:lastRenderedPageBreak/>
        <w:t xml:space="preserve">первой музыкальной школы. В 1963 году создал историко-краеведческий народный музей. </w:t>
      </w:r>
      <w:proofErr w:type="spellStart"/>
      <w:r w:rsidRPr="004123E0">
        <w:rPr>
          <w:rFonts w:ascii="Times New Roman" w:hAnsi="Times New Roman" w:cs="Times New Roman"/>
          <w:sz w:val="24"/>
          <w:szCs w:val="24"/>
        </w:rPr>
        <w:t>Флегонт</w:t>
      </w:r>
      <w:proofErr w:type="spellEnd"/>
      <w:r w:rsidRPr="004123E0">
        <w:rPr>
          <w:rFonts w:ascii="Times New Roman" w:hAnsi="Times New Roman" w:cs="Times New Roman"/>
          <w:sz w:val="24"/>
          <w:szCs w:val="24"/>
        </w:rPr>
        <w:t xml:space="preserve"> Яковлевич был инициатором и участником стро</w:t>
      </w:r>
      <w:r>
        <w:rPr>
          <w:rFonts w:ascii="Times New Roman" w:hAnsi="Times New Roman" w:cs="Times New Roman"/>
          <w:sz w:val="24"/>
          <w:szCs w:val="24"/>
        </w:rPr>
        <w:t>ительства памятников в Сургуте).</w:t>
      </w:r>
    </w:p>
    <w:p w:rsidR="004D1562" w:rsidRPr="004D1562" w:rsidRDefault="004D1562" w:rsidP="004D156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1562">
        <w:rPr>
          <w:rFonts w:ascii="Times New Roman" w:hAnsi="Times New Roman" w:cs="Times New Roman"/>
          <w:b/>
          <w:sz w:val="24"/>
          <w:szCs w:val="24"/>
        </w:rPr>
        <w:t xml:space="preserve">раунд. </w:t>
      </w:r>
      <w:r w:rsidR="00BF0EBB">
        <w:rPr>
          <w:rFonts w:ascii="Times New Roman" w:hAnsi="Times New Roman" w:cs="Times New Roman"/>
          <w:b/>
          <w:sz w:val="24"/>
          <w:szCs w:val="24"/>
        </w:rPr>
        <w:t>«</w:t>
      </w:r>
      <w:r w:rsidR="007852F4">
        <w:rPr>
          <w:rFonts w:ascii="Times New Roman" w:hAnsi="Times New Roman" w:cs="Times New Roman"/>
          <w:b/>
          <w:sz w:val="24"/>
          <w:szCs w:val="24"/>
        </w:rPr>
        <w:t>Достопримечательности</w:t>
      </w:r>
      <w:r w:rsidR="00BF0EBB">
        <w:rPr>
          <w:rFonts w:ascii="Times New Roman" w:hAnsi="Times New Roman" w:cs="Times New Roman"/>
          <w:b/>
          <w:sz w:val="24"/>
          <w:szCs w:val="24"/>
        </w:rPr>
        <w:t xml:space="preserve"> Сургута»</w:t>
      </w:r>
    </w:p>
    <w:p w:rsidR="004D1562" w:rsidRPr="00BF0EBB" w:rsidRDefault="00BF0EBB" w:rsidP="004D1562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F0EBB">
        <w:rPr>
          <w:rFonts w:ascii="Times New Roman" w:hAnsi="Times New Roman" w:cs="Times New Roman"/>
          <w:sz w:val="24"/>
          <w:szCs w:val="24"/>
        </w:rPr>
        <w:t>Как называются эти места? В чем их особенность?</w:t>
      </w:r>
    </w:p>
    <w:p w:rsidR="004D1562" w:rsidRDefault="00337A6C" w:rsidP="00337A6C">
      <w:pPr>
        <w:spacing w:after="0" w:line="240" w:lineRule="auto"/>
        <w:ind w:left="-284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w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7BDA381">
            <wp:extent cx="2742565" cy="2055930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15" cy="206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w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Style w:val="w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5D28B3">
            <wp:extent cx="3011805" cy="2011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A6C" w:rsidRDefault="00337A6C" w:rsidP="00337A6C">
      <w:pPr>
        <w:tabs>
          <w:tab w:val="left" w:pos="2295"/>
          <w:tab w:val="left" w:pos="7095"/>
        </w:tabs>
        <w:spacing w:after="0" w:line="240" w:lineRule="auto"/>
        <w:ind w:left="-284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1</w:t>
      </w:r>
      <w:r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2</w:t>
      </w:r>
    </w:p>
    <w:p w:rsidR="00337A6C" w:rsidRPr="004D1562" w:rsidRDefault="00337A6C" w:rsidP="00337A6C">
      <w:pPr>
        <w:spacing w:after="0" w:line="240" w:lineRule="auto"/>
        <w:ind w:left="-284"/>
        <w:jc w:val="center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7A6C" w:rsidRDefault="00337A6C" w:rsidP="004D1562">
      <w:pPr>
        <w:spacing w:after="0" w:line="240" w:lineRule="auto"/>
        <w:ind w:left="-284"/>
        <w:jc w:val="both"/>
        <w:rPr>
          <w:rStyle w:val="w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Style w:val="w"/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6D5C1D">
            <wp:extent cx="2799739" cy="20459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33" cy="206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w"/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Style w:val="w"/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C76A57A" wp14:editId="7EB70A3D">
            <wp:extent cx="2883482" cy="20667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92" cy="207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A6C" w:rsidRDefault="00337A6C" w:rsidP="00337A6C">
      <w:pPr>
        <w:tabs>
          <w:tab w:val="left" w:pos="6555"/>
        </w:tabs>
        <w:spacing w:after="0" w:line="240" w:lineRule="auto"/>
        <w:ind w:left="-284"/>
        <w:jc w:val="both"/>
        <w:rPr>
          <w:rStyle w:val="w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Style w:val="w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3</w:t>
      </w:r>
      <w:r>
        <w:rPr>
          <w:rStyle w:val="w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>4</w:t>
      </w:r>
    </w:p>
    <w:p w:rsidR="004D1562" w:rsidRPr="004D1562" w:rsidRDefault="004D1562" w:rsidP="00D46A68">
      <w:pPr>
        <w:spacing w:after="0" w:line="240" w:lineRule="auto"/>
        <w:ind w:left="-284"/>
        <w:jc w:val="both"/>
        <w:rPr>
          <w:rStyle w:val="w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D1562">
        <w:rPr>
          <w:rStyle w:val="w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Черный ящик.</w:t>
      </w:r>
    </w:p>
    <w:p w:rsidR="004D1562" w:rsidRPr="004D1562" w:rsidRDefault="004D1562" w:rsidP="007852F4">
      <w:pPr>
        <w:spacing w:after="0" w:line="240" w:lineRule="auto"/>
        <w:ind w:left="-284" w:firstLine="992"/>
        <w:jc w:val="both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156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Черном ящике лежит </w:t>
      </w:r>
      <w:r w:rsidR="00337A6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то, что является символом нашего города</w:t>
      </w:r>
      <w:r w:rsidRPr="004D156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337A6C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лиса</w:t>
      </w:r>
      <w:r w:rsidRPr="004D156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4D1562" w:rsidRPr="004D1562" w:rsidRDefault="004D1562" w:rsidP="007852F4">
      <w:pPr>
        <w:spacing w:after="0" w:line="240" w:lineRule="auto"/>
        <w:ind w:left="-284" w:firstLine="284"/>
        <w:jc w:val="both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156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Итак, подводим итоги и определяем, сколько денег заработала команда. </w:t>
      </w:r>
      <w:r w:rsidR="0092050D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награждается кубком. А всем участникам вручаются грамоты.</w:t>
      </w:r>
    </w:p>
    <w:p w:rsidR="0092050D" w:rsidRDefault="004D1562" w:rsidP="00D46A68">
      <w:pPr>
        <w:spacing w:after="0" w:line="240" w:lineRule="auto"/>
        <w:ind w:left="-284" w:firstLine="284"/>
        <w:jc w:val="both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156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Уважаемые </w:t>
      </w:r>
      <w:r w:rsidR="0092050D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</w:t>
      </w:r>
      <w:r w:rsidRPr="004D156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Наша игра подошла к концу. </w:t>
      </w:r>
      <w:r w:rsidR="0092050D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Вам понравилась игра? Почему? </w:t>
      </w:r>
    </w:p>
    <w:p w:rsidR="004D1562" w:rsidRPr="004D1562" w:rsidRDefault="0092050D" w:rsidP="00D46A68">
      <w:pPr>
        <w:spacing w:after="0" w:line="240" w:lineRule="auto"/>
        <w:ind w:left="-284" w:firstLine="284"/>
        <w:jc w:val="both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Оставьте свой отзыв в виде цветного сердечка. </w:t>
      </w:r>
      <w:r w:rsidR="004D1562" w:rsidRPr="004D156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Красный цвет-очень понравилось мероприятие, зеленый-оставило хорошее впечатление. Коричневый-не понравилось. </w:t>
      </w:r>
    </w:p>
    <w:p w:rsidR="004D1562" w:rsidRPr="004D1562" w:rsidRDefault="004D1562" w:rsidP="004D1562">
      <w:pPr>
        <w:rPr>
          <w:rFonts w:ascii="Times New Roman" w:hAnsi="Times New Roman" w:cs="Times New Roman"/>
          <w:sz w:val="24"/>
          <w:szCs w:val="24"/>
        </w:rPr>
      </w:pPr>
    </w:p>
    <w:p w:rsidR="004D1562" w:rsidRPr="004D1562" w:rsidRDefault="004D1562" w:rsidP="004D1562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  <w:r w:rsidRPr="004D1562">
        <w:rPr>
          <w:rFonts w:ascii="Times New Roman" w:hAnsi="Times New Roman" w:cs="Times New Roman"/>
          <w:sz w:val="24"/>
          <w:szCs w:val="24"/>
        </w:rPr>
        <w:tab/>
      </w:r>
      <w:r w:rsidR="0092050D">
        <w:rPr>
          <w:rFonts w:ascii="Times New Roman" w:hAnsi="Times New Roman" w:cs="Times New Roman"/>
          <w:sz w:val="24"/>
          <w:szCs w:val="24"/>
        </w:rPr>
        <w:t xml:space="preserve">Литература </w:t>
      </w:r>
      <w:r w:rsidRPr="004D1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073" w:rsidRPr="0092050D" w:rsidRDefault="0092050D" w:rsidP="0092050D">
      <w:pPr>
        <w:pStyle w:val="a3"/>
        <w:numPr>
          <w:ilvl w:val="0"/>
          <w:numId w:val="9"/>
        </w:numPr>
        <w:tabs>
          <w:tab w:val="left" w:pos="4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92050D">
          <w:rPr>
            <w:rStyle w:val="a4"/>
            <w:rFonts w:ascii="Times New Roman" w:hAnsi="Times New Roman" w:cs="Times New Roman"/>
            <w:sz w:val="24"/>
            <w:szCs w:val="24"/>
          </w:rPr>
          <w:t>https://nsportal.ru/ap/library/drugoe/2016/03/02/moi-znamenitye-zemlyaki</w:t>
        </w:r>
      </w:hyperlink>
      <w:r w:rsidRPr="0092050D">
        <w:rPr>
          <w:rFonts w:ascii="Times New Roman" w:hAnsi="Times New Roman" w:cs="Times New Roman"/>
          <w:sz w:val="24"/>
          <w:szCs w:val="24"/>
        </w:rPr>
        <w:t xml:space="preserve"> Мои знаменитые земляки.</w:t>
      </w:r>
    </w:p>
    <w:p w:rsidR="0092050D" w:rsidRPr="0092050D" w:rsidRDefault="0092050D" w:rsidP="0092050D">
      <w:pPr>
        <w:pStyle w:val="a3"/>
        <w:numPr>
          <w:ilvl w:val="0"/>
          <w:numId w:val="9"/>
        </w:numPr>
        <w:tabs>
          <w:tab w:val="left" w:pos="4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92050D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https://ru.wikipedia.org/wiki/История_Сургута</w:t>
        </w:r>
      </w:hyperlink>
      <w:r w:rsidRPr="0092050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2050D" w:rsidRPr="00920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23B7"/>
    <w:multiLevelType w:val="hybridMultilevel"/>
    <w:tmpl w:val="AE56A31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3A04505"/>
    <w:multiLevelType w:val="hybridMultilevel"/>
    <w:tmpl w:val="1512B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0692A"/>
    <w:multiLevelType w:val="hybridMultilevel"/>
    <w:tmpl w:val="E5406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96617"/>
    <w:multiLevelType w:val="hybridMultilevel"/>
    <w:tmpl w:val="B3821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05335"/>
    <w:multiLevelType w:val="hybridMultilevel"/>
    <w:tmpl w:val="9DCAE0B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02C16EB"/>
    <w:multiLevelType w:val="hybridMultilevel"/>
    <w:tmpl w:val="2E9A3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01E8A"/>
    <w:multiLevelType w:val="hybridMultilevel"/>
    <w:tmpl w:val="F72E3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70297"/>
    <w:multiLevelType w:val="hybridMultilevel"/>
    <w:tmpl w:val="BB565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8125F7"/>
    <w:multiLevelType w:val="hybridMultilevel"/>
    <w:tmpl w:val="91981FA6"/>
    <w:lvl w:ilvl="0" w:tplc="DE867F20">
      <w:start w:val="3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6FF976EF"/>
    <w:multiLevelType w:val="hybridMultilevel"/>
    <w:tmpl w:val="EE6AEA6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8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E80"/>
    <w:rsid w:val="002E09B6"/>
    <w:rsid w:val="00337A6C"/>
    <w:rsid w:val="004123E0"/>
    <w:rsid w:val="004D1562"/>
    <w:rsid w:val="005E07DE"/>
    <w:rsid w:val="007852F4"/>
    <w:rsid w:val="0092050D"/>
    <w:rsid w:val="00A231F7"/>
    <w:rsid w:val="00AA5073"/>
    <w:rsid w:val="00BA1DCF"/>
    <w:rsid w:val="00BF0EBB"/>
    <w:rsid w:val="00C64E80"/>
    <w:rsid w:val="00D4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F807D"/>
  <w15:chartTrackingRefBased/>
  <w15:docId w15:val="{65A5F6A1-C065-4D49-A5C8-A666EABED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1F7"/>
    <w:pPr>
      <w:ind w:left="720"/>
      <w:contextualSpacing/>
    </w:pPr>
  </w:style>
  <w:style w:type="character" w:customStyle="1" w:styleId="w">
    <w:name w:val="w"/>
    <w:basedOn w:val="a0"/>
    <w:rsid w:val="004D1562"/>
  </w:style>
  <w:style w:type="character" w:styleId="a4">
    <w:name w:val="Hyperlink"/>
    <w:basedOn w:val="a0"/>
    <w:uiPriority w:val="99"/>
    <w:unhideWhenUsed/>
    <w:rsid w:val="00BA1DC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7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7A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4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861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40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321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87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62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47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030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246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437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&#1048;&#1089;&#1090;&#1086;&#1088;&#1080;&#1103;_&#1057;&#1091;&#1088;&#1075;&#1091;&#1090;&#1072;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1%D0%B0%D1%80%D1%8F%D1%82%D0%B8%D0%BD%D1%81%D0%BA%D0%B8%D0%B9,_%D0%A4%D1%91%D0%B4%D0%BE%D1%80_%D0%9F%D0%B5%D1%82%D1%80%D0%BE%D0%B2%D0%B8%D1%87_%D0%91%D0%BE%D1%80%D0%B5%D1%86" TargetMode="External"/><Relationship Id="rId12" Type="http://schemas.openxmlformats.org/officeDocument/2006/relationships/hyperlink" Target="https://nsportal.ru/ap/library/drugoe/2016/03/02/moi-znamenitye-zemlyak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0%B0%D1%80%D1%8F%D1%82%D0%B8%D0%BD%D1%81%D0%BA%D0%B8%D0%B9,_%D0%A4%D1%91%D0%B4%D0%BE%D1%80_%D0%9F%D0%B5%D1%82%D1%80%D0%BE%D0%B2%D0%B8%D1%87_%D0%91%D0%BE%D1%80%D0%B5%D1%86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ru.wikipedia.org/wiki/%D0%A4%D1%91%D0%B4%D0%BE%D1%80_I_%D0%98%D0%BE%D0%B0%D0%BD%D0%BD%D0%BE%D0%B2%D0%B8%D1%8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alexander-erastov@mail.ru</dc:creator>
  <cp:keywords/>
  <dc:description/>
  <cp:lastModifiedBy>alexander-erastov@mail.ru</cp:lastModifiedBy>
  <cp:revision>11</cp:revision>
  <dcterms:created xsi:type="dcterms:W3CDTF">2023-01-04T09:01:00Z</dcterms:created>
  <dcterms:modified xsi:type="dcterms:W3CDTF">2023-01-04T09:48:00Z</dcterms:modified>
</cp:coreProperties>
</file>